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A6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Уважаемые граждане, 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b/>
          <w:color w:val="000000"/>
          <w:sz w:val="24"/>
          <w:szCs w:val="24"/>
        </w:rPr>
        <w:t>будьте внимательны и осторожны  на водоёмах, весенний лед коварен!</w:t>
      </w:r>
    </w:p>
    <w:p w:rsidR="00196FA6" w:rsidRPr="00B55FFC" w:rsidRDefault="00196FA6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 период весеннего паводка понижение уровня поверхностных под осуществл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ется путем резкого сброса воды на плотинах прудах и рек, в результате этого л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дяной покров </w:t>
      </w:r>
      <w:proofErr w:type="gramStart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оседает</w:t>
      </w:r>
      <w:proofErr w:type="gramEnd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и в нём образуются трещины.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Во время оттепелей лед подтаивает по кромкам и сверху,</w:t>
      </w:r>
      <w:r w:rsidRPr="00B55FFC">
        <w:rPr>
          <w:rFonts w:ascii="Times New Roman" w:hAnsi="Times New Roman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размывается водой сн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зу, ст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новится рыхлым.</w:t>
      </w:r>
    </w:p>
    <w:p w:rsidR="00760337" w:rsidRPr="00B55FFC" w:rsidRDefault="0073798B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Переправляться через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водоемы,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но непрочному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льду</w:t>
      </w:r>
      <w:r w:rsidR="00760337" w:rsidRPr="00B55F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категорически запрещ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ется!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Особенно опасен выход на ледяной покров в темное время суток; в сумерках не з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метны прот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лины и значительно возрастает риск попасть в полынью.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Соблюдайте правила поведения и меры предосторожности на водных объектах, будьте бдительны в отношении поведения детей и подростков, умейте оказать помощь терпящему бе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ствие на льду и воде</w:t>
      </w:r>
      <w:r w:rsidR="0073798B" w:rsidRPr="00B55FFC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 преддверии вскрытия акваторий ото льда разъясните детям и напомните подр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сткам о повышении опасности на водоёмах, запрещайте выход на лед, пресекайте нел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пые забавы, подобные катанию на льдинах, чтобы недоразумение не обернулось </w:t>
      </w:r>
      <w:r w:rsidRPr="00B55FFC">
        <w:rPr>
          <w:rFonts w:ascii="Times New Roman" w:hAnsi="Times New Roman"/>
          <w:color w:val="000000"/>
          <w:sz w:val="24"/>
          <w:szCs w:val="24"/>
        </w:rPr>
        <w:t>т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раг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дией.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Изучение  методов оказания помощи </w:t>
      </w:r>
      <w:proofErr w:type="gramStart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ерпящим</w:t>
      </w:r>
      <w:proofErr w:type="gramEnd"/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бедствие на льду и воде, а также способов самостоятельного выхода из опасной ситуации каждому под силу, но для пр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менения их на практике треб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ется соответствующая подготовка:</w:t>
      </w:r>
    </w:p>
    <w:p w:rsidR="00760337" w:rsidRPr="00B55FFC" w:rsidRDefault="00196FA6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к человеку, попавш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ему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полынью, следует двигаться</w:t>
      </w:r>
      <w:r w:rsidRPr="00B55F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ползком с использ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ванием подручных средств, увеличивающих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площадь опоры на ледяной п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кров;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приблизившись к полынье, надо расположиться на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более прочном участке льда с н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скользкой поверхностью;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затем осторожно приступайте  к  подъему тонущего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человека, для этого можно использ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вать прочные длинные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п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редметы (шест, веревку, шарф, ремень и т.п.);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при подаче подручного средства не допускается жестко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фиксировать его на своей руке;</w:t>
      </w:r>
    </w:p>
    <w:p w:rsidR="00760337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после того,  как спасаемый ухватится за  поданный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ему предмет, аккуратно вытаскивайте его на поверхность в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безопасное место, не наматывая спасательное сред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во на св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ою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руку.</w:t>
      </w:r>
    </w:p>
    <w:p w:rsidR="00196FA6" w:rsidRPr="00B55FFC" w:rsidRDefault="00760337" w:rsidP="007379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Подготовленный к экстрем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альным ситуациям человек может с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амостоятельно вы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ти из опасного положения: 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оказавшись в полынь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е, нельзя терять самообладание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и  поддаваться панике,  бе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пор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ядочно  барахтаться  в воде  и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наваливаться телом на тонкую кромку льда;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для того чтобы не уйти с головой под лед, надо, широко  раскинув руки, 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хватить н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большую поверхность ледяного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покрова;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затем с помощью работы ног перевести тело в горизонтальное полож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ние и опереться локтями 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на ле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д,  после чего аккуратн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о одну ногу, находящуюся ближе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к кро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ке льда, вытащить на 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её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поверхность и поворотом кор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softHyphen/>
        <w:t>пуса в ту же сторону откатиться от опас</w:t>
      </w:r>
      <w:r w:rsidR="0073798B" w:rsidRPr="00B55FFC">
        <w:rPr>
          <w:rFonts w:ascii="Times New Roman" w:eastAsia="Times New Roman" w:hAnsi="Times New Roman"/>
          <w:color w:val="000000"/>
          <w:sz w:val="24"/>
          <w:szCs w:val="24"/>
        </w:rPr>
        <w:t>ного ме</w:t>
      </w:r>
      <w:r w:rsidR="0073798B" w:rsidRPr="00B55FF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73798B" w:rsidRPr="00B55FFC">
        <w:rPr>
          <w:rFonts w:ascii="Times New Roman" w:eastAsia="Times New Roman" w:hAnsi="Times New Roman"/>
          <w:color w:val="000000"/>
          <w:sz w:val="24"/>
          <w:szCs w:val="24"/>
        </w:rPr>
        <w:t>та;</w:t>
      </w:r>
    </w:p>
    <w:p w:rsidR="00760337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далее остор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ожно, выбирая безопасный путь,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продвигайтесь ползком к бер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гу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50A9E" w:rsidRPr="00B55FFC" w:rsidRDefault="00760337" w:rsidP="00196FA6">
      <w:pPr>
        <w:spacing w:after="0" w:line="240" w:lineRule="auto"/>
        <w:ind w:firstLine="709"/>
        <w:jc w:val="both"/>
        <w:rPr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Взрослые и дети, соблюдайте правила поведения на водных объектах, выпо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нение эл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ментарных мер осторожности </w:t>
      </w:r>
      <w:r w:rsidRPr="00B55FF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-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залог вашей безопасности</w:t>
      </w:r>
      <w:r w:rsidRPr="00B55FFC">
        <w:rPr>
          <w:rFonts w:ascii="Times New Roman" w:eastAsia="Times New Roman" w:hAnsi="Times New Roman"/>
          <w:sz w:val="24"/>
          <w:szCs w:val="24"/>
        </w:rPr>
        <w:t>!</w:t>
      </w:r>
    </w:p>
    <w:sectPr w:rsidR="00850A9E" w:rsidRPr="00B55FFC" w:rsidSect="00F20E79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5E72"/>
    <w:multiLevelType w:val="hybridMultilevel"/>
    <w:tmpl w:val="FAC88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FB3E91"/>
    <w:multiLevelType w:val="hybridMultilevel"/>
    <w:tmpl w:val="14069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760337"/>
    <w:rsid w:val="00196FA6"/>
    <w:rsid w:val="0073798B"/>
    <w:rsid w:val="00760337"/>
    <w:rsid w:val="0082173B"/>
    <w:rsid w:val="00850A9E"/>
    <w:rsid w:val="009D30B1"/>
    <w:rsid w:val="00B55FFC"/>
    <w:rsid w:val="00F20E79"/>
    <w:rsid w:val="00FD3565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ГИМС МЧС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Полтавский</dc:creator>
  <cp:lastModifiedBy>1</cp:lastModifiedBy>
  <cp:revision>2</cp:revision>
  <dcterms:created xsi:type="dcterms:W3CDTF">2016-02-18T10:52:00Z</dcterms:created>
  <dcterms:modified xsi:type="dcterms:W3CDTF">2016-02-18T10:52:00Z</dcterms:modified>
</cp:coreProperties>
</file>