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0C" w:rsidRDefault="0069120C" w:rsidP="0069120C">
      <w:pPr>
        <w:jc w:val="center"/>
        <w:rPr>
          <w:b/>
        </w:rPr>
      </w:pPr>
      <w:r w:rsidRPr="0069120C">
        <w:rPr>
          <w:b/>
        </w:rPr>
        <w:t>Как справиться с горением!</w:t>
      </w:r>
    </w:p>
    <w:p w:rsidR="0069120C" w:rsidRPr="0069120C" w:rsidRDefault="0069120C" w:rsidP="0069120C">
      <w:pPr>
        <w:jc w:val="center"/>
        <w:rPr>
          <w:b/>
        </w:rPr>
      </w:pPr>
    </w:p>
    <w:p w:rsidR="00EC05A3" w:rsidRDefault="00870F56" w:rsidP="00870F56">
      <w:pPr>
        <w:jc w:val="both"/>
      </w:pPr>
      <w:r>
        <w:t>Несколько примеров на тему, как можно  справиться с небольшим очагом горения.</w:t>
      </w:r>
    </w:p>
    <w:p w:rsidR="00870F56" w:rsidRDefault="00870F56" w:rsidP="00870F56">
      <w:pPr>
        <w:jc w:val="both"/>
      </w:pPr>
      <w:r>
        <w:t>1. Загорелось кухонное полотенце – бросьте его в раковину, залейте водой; если раковина далеко или нет воды, то плотно прижмите горящий конец полотенца разделочной доской, крышкой от кастрюли или другим не горящим концом того же полотенца.</w:t>
      </w:r>
    </w:p>
    <w:p w:rsidR="00870F56" w:rsidRDefault="00870F56" w:rsidP="00870F56">
      <w:pPr>
        <w:jc w:val="both"/>
      </w:pPr>
      <w:r>
        <w:t>2. Вспыхнуло масло на сковороде – сразу же плотно закрой сковороду крышкой и выключи плиту. Нельзя нести сковороду и заливать горящее масло водой, так как произойдет бурное вскипание, разбрызгивание горящего масла, а в результате – ожоги рук, лица и множество очагов горения.</w:t>
      </w:r>
    </w:p>
    <w:p w:rsidR="00870F56" w:rsidRDefault="00870F56" w:rsidP="00870F56">
      <w:pPr>
        <w:jc w:val="both"/>
      </w:pPr>
      <w:r>
        <w:t>3. Загорелось содержимое мусорного ведра, мусорной корзины, небольшой коробки или газеты в почтовом ящике в подъезде – принесите воду и залейте огонь.</w:t>
      </w:r>
    </w:p>
    <w:p w:rsidR="00870F56" w:rsidRDefault="00870F56" w:rsidP="00870F56">
      <w:pPr>
        <w:jc w:val="both"/>
      </w:pPr>
      <w:r>
        <w:t>4. В квартире появился неприятный запах горелой изоляции – отключи выключатель на вводном жите, обесточь квартиру. Место</w:t>
      </w:r>
      <w:r w:rsidR="0069120C">
        <w:t>,</w:t>
      </w:r>
      <w:r>
        <w:t xml:space="preserve"> где можно отключить в вашей квартире электроэнергию должны знать взрослые и дети школьного возраста.</w:t>
      </w:r>
    </w:p>
    <w:p w:rsidR="00870F56" w:rsidRDefault="00870F56" w:rsidP="00870F56">
      <w:pPr>
        <w:jc w:val="both"/>
      </w:pPr>
      <w:r>
        <w:t>5. Нельзя тушить  водой аппаратуру, включенную в электросеть! При загорании телевизора, холодильника, утюга – обесточь квартиру или отключи приборы, выдернув шнур из розетки, не подвергая свою жизнь опасности (розетка должна находиться в удобном для отключения месте.)</w:t>
      </w:r>
    </w:p>
    <w:p w:rsidR="00870F56" w:rsidRDefault="00870F56" w:rsidP="00870F56">
      <w:pPr>
        <w:jc w:val="both"/>
      </w:pPr>
      <w:r>
        <w:t>6. Если горение только-только началось, накрой отключенный из розетки утюг (телевизор) шерстяным одеялом, плотной тканью и прижми по краям так, чтобы не было доступа воздуха.</w:t>
      </w:r>
      <w:r w:rsidR="0069120C">
        <w:t xml:space="preserve"> Горение прекратиться. Если же горение не прекратилось, надо срочно покинуть помещение. Помните о токсичности дыма!</w:t>
      </w:r>
    </w:p>
    <w:p w:rsidR="0069120C" w:rsidRDefault="0069120C" w:rsidP="00870F56">
      <w:pPr>
        <w:jc w:val="both"/>
      </w:pPr>
      <w:r>
        <w:t xml:space="preserve">7. Небольшое пламя на обесточенном телевизоре можно залить водой, но при этом надо находиться </w:t>
      </w:r>
      <w:proofErr w:type="gramStart"/>
      <w:r>
        <w:t>с боку от</w:t>
      </w:r>
      <w:proofErr w:type="gramEnd"/>
      <w:r>
        <w:t xml:space="preserve"> телевизора во избежания травм, при возможном взрыве кинескопа.</w:t>
      </w:r>
    </w:p>
    <w:p w:rsidR="0069120C" w:rsidRDefault="0069120C" w:rsidP="00870F56">
      <w:pPr>
        <w:jc w:val="both"/>
      </w:pPr>
      <w:r>
        <w:t>8. Когда воду использовать нельзя (горящий электроприбор находится под напряжением) или воды нет, то небольшой очаг горения можно попытаться засыпать питьевой или кальцинированной содой, стиральным порошком, песком, землей. (Например</w:t>
      </w:r>
      <w:r w:rsidR="001F37B7">
        <w:t>,</w:t>
      </w:r>
      <w:r>
        <w:t xml:space="preserve"> из цветочного горшка). Однако при неудаче надо сразу же покинуть помещение.</w:t>
      </w:r>
    </w:p>
    <w:p w:rsidR="0069120C" w:rsidRDefault="0069120C" w:rsidP="00870F56">
      <w:pPr>
        <w:jc w:val="both"/>
      </w:pPr>
      <w:r>
        <w:t>9. Если загорание произошло в ваше отсутствие и момент для быстрого тушения (одна – две минуты) не трать попросту время, бегите из дома, из квартиры (плотно закройте за собой дверь!), звоните по телефону «01».</w:t>
      </w:r>
    </w:p>
    <w:p w:rsidR="0069120C" w:rsidRDefault="0069120C" w:rsidP="00870F56">
      <w:pPr>
        <w:jc w:val="both"/>
      </w:pPr>
    </w:p>
    <w:sectPr w:rsidR="0069120C" w:rsidSect="001F37B7">
      <w:pgSz w:w="11906" w:h="16838"/>
      <w:pgMar w:top="567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C05A3"/>
    <w:rsid w:val="0017718E"/>
    <w:rsid w:val="001F37B7"/>
    <w:rsid w:val="0023612F"/>
    <w:rsid w:val="003142C6"/>
    <w:rsid w:val="00335169"/>
    <w:rsid w:val="0069120C"/>
    <w:rsid w:val="00870F56"/>
    <w:rsid w:val="00AA5B44"/>
    <w:rsid w:val="00C46CC8"/>
    <w:rsid w:val="00CC6734"/>
    <w:rsid w:val="00EC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F"/>
    <w:pPr>
      <w:ind w:firstLine="709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справиться с горением</vt:lpstr>
    </vt:vector>
  </TitlesOfParts>
  <Company>Org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справиться с горением</dc:title>
  <dc:creator>User</dc:creator>
  <cp:lastModifiedBy>1</cp:lastModifiedBy>
  <cp:revision>2</cp:revision>
  <dcterms:created xsi:type="dcterms:W3CDTF">2016-02-18T10:49:00Z</dcterms:created>
  <dcterms:modified xsi:type="dcterms:W3CDTF">2016-02-18T10:49:00Z</dcterms:modified>
</cp:coreProperties>
</file>